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3189f79d9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c15ac1e09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b0c35d7e1463f" /><Relationship Type="http://schemas.openxmlformats.org/officeDocument/2006/relationships/numbering" Target="/word/numbering.xml" Id="R6da39eb3ea8f4298" /><Relationship Type="http://schemas.openxmlformats.org/officeDocument/2006/relationships/settings" Target="/word/settings.xml" Id="R1995d84305a240e1" /><Relationship Type="http://schemas.openxmlformats.org/officeDocument/2006/relationships/image" Target="/word/media/5fa3381e-346d-47b3-95b3-c6d20f0de202.png" Id="Rcc4c15ac1e094477" /></Relationships>
</file>