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24ef69070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53e556d0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e6e6f36f64d36" /><Relationship Type="http://schemas.openxmlformats.org/officeDocument/2006/relationships/numbering" Target="/word/numbering.xml" Id="Rca09850da0b6438f" /><Relationship Type="http://schemas.openxmlformats.org/officeDocument/2006/relationships/settings" Target="/word/settings.xml" Id="R2fea6e4876f14205" /><Relationship Type="http://schemas.openxmlformats.org/officeDocument/2006/relationships/image" Target="/word/media/657140b9-3998-436b-a920-eba9b9ded82b.png" Id="R051953e556d04721" /></Relationships>
</file>