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6f5369695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0b8accb5f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bb0edc84048b5" /><Relationship Type="http://schemas.openxmlformats.org/officeDocument/2006/relationships/numbering" Target="/word/numbering.xml" Id="R627943c731a6412d" /><Relationship Type="http://schemas.openxmlformats.org/officeDocument/2006/relationships/settings" Target="/word/settings.xml" Id="Rc9bb4f45f775499f" /><Relationship Type="http://schemas.openxmlformats.org/officeDocument/2006/relationships/image" Target="/word/media/7e4f2db0-8526-4bb8-9a91-83ca3715904c.png" Id="R2900b8accb5f4241" /></Relationships>
</file>