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8c875e071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e14319d90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Hannebach,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63d86f35c4ecb" /><Relationship Type="http://schemas.openxmlformats.org/officeDocument/2006/relationships/numbering" Target="/word/numbering.xml" Id="Raa9d2b8ea5c54823" /><Relationship Type="http://schemas.openxmlformats.org/officeDocument/2006/relationships/settings" Target="/word/settings.xml" Id="Ra4616ea6bf4044d3" /><Relationship Type="http://schemas.openxmlformats.org/officeDocument/2006/relationships/image" Target="/word/media/ccc22429-fe45-4abb-8761-d5f96103d0ca.png" Id="R7d8e14319d9048df" /></Relationships>
</file>