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10113e74d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5917dd2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24814da940c6" /><Relationship Type="http://schemas.openxmlformats.org/officeDocument/2006/relationships/numbering" Target="/word/numbering.xml" Id="Rb3d6f6e34f814018" /><Relationship Type="http://schemas.openxmlformats.org/officeDocument/2006/relationships/settings" Target="/word/settings.xml" Id="R02295e21ec584632" /><Relationship Type="http://schemas.openxmlformats.org/officeDocument/2006/relationships/image" Target="/word/media/fb109df9-3b8a-43db-af96-746f846939e4.png" Id="Ra3a25917dd224d15" /></Relationships>
</file>