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4079ef57a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93a8224c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d147b668423a" /><Relationship Type="http://schemas.openxmlformats.org/officeDocument/2006/relationships/numbering" Target="/word/numbering.xml" Id="R4cd97bb615554256" /><Relationship Type="http://schemas.openxmlformats.org/officeDocument/2006/relationships/settings" Target="/word/settings.xml" Id="Ra11d55cd9df34d0e" /><Relationship Type="http://schemas.openxmlformats.org/officeDocument/2006/relationships/image" Target="/word/media/8e5cc90e-9865-4037-ad0e-71e2af357d87.png" Id="Rc2f93a8224cd4aeb" /></Relationships>
</file>