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efe40318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c3031523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f214cddd4a0f" /><Relationship Type="http://schemas.openxmlformats.org/officeDocument/2006/relationships/numbering" Target="/word/numbering.xml" Id="Rfc0c64fab5f243ee" /><Relationship Type="http://schemas.openxmlformats.org/officeDocument/2006/relationships/settings" Target="/word/settings.xml" Id="Rfe9719733e204625" /><Relationship Type="http://schemas.openxmlformats.org/officeDocument/2006/relationships/image" Target="/word/media/abe58827-cd9d-4ac8-8fe6-9e9af6691aa7.png" Id="R40c5c30315234ea1" /></Relationships>
</file>