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5038bf68b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f348b5c45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Harlinge,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42eef9b1a4bd0" /><Relationship Type="http://schemas.openxmlformats.org/officeDocument/2006/relationships/numbering" Target="/word/numbering.xml" Id="R334fb4a9989c4c41" /><Relationship Type="http://schemas.openxmlformats.org/officeDocument/2006/relationships/settings" Target="/word/settings.xml" Id="Rdde33f4a91284bad" /><Relationship Type="http://schemas.openxmlformats.org/officeDocument/2006/relationships/image" Target="/word/media/2c9d443e-e1b1-4431-a72c-55f5f0894901.png" Id="R500f348b5c454570" /></Relationships>
</file>