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367e7fce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a209d4eda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53f7cbae64010" /><Relationship Type="http://schemas.openxmlformats.org/officeDocument/2006/relationships/numbering" Target="/word/numbering.xml" Id="R495aacdc0b344ada" /><Relationship Type="http://schemas.openxmlformats.org/officeDocument/2006/relationships/settings" Target="/word/settings.xml" Id="Rc97b5029c71d46f1" /><Relationship Type="http://schemas.openxmlformats.org/officeDocument/2006/relationships/image" Target="/word/media/5c2cf0ef-dc42-4a83-9de2-60b41cc0ca49.png" Id="Rbe6a209d4eda4325" /></Relationships>
</file>