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99c57ceab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634d3698c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65d3463ff4c3c" /><Relationship Type="http://schemas.openxmlformats.org/officeDocument/2006/relationships/numbering" Target="/word/numbering.xml" Id="R62dc227fc92d42d9" /><Relationship Type="http://schemas.openxmlformats.org/officeDocument/2006/relationships/settings" Target="/word/settings.xml" Id="R96ce9f05f6ee4a77" /><Relationship Type="http://schemas.openxmlformats.org/officeDocument/2006/relationships/image" Target="/word/media/f4cca5dc-e74d-4506-a528-cf4224ac2f90.png" Id="Rab6634d3698c4809" /></Relationships>
</file>