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59df4a96d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92efcbfdf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8da389d68493b" /><Relationship Type="http://schemas.openxmlformats.org/officeDocument/2006/relationships/numbering" Target="/word/numbering.xml" Id="Rb15bc52c905844a2" /><Relationship Type="http://schemas.openxmlformats.org/officeDocument/2006/relationships/settings" Target="/word/settings.xml" Id="R9071bdb736114ef5" /><Relationship Type="http://schemas.openxmlformats.org/officeDocument/2006/relationships/image" Target="/word/media/be95e8ad-f391-43c0-ac31-14978fbce710.png" Id="R4f992efcbfdf4a58" /></Relationships>
</file>