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b3e0f2e03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911e2c432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Hasslage,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65c16524c4010" /><Relationship Type="http://schemas.openxmlformats.org/officeDocument/2006/relationships/numbering" Target="/word/numbering.xml" Id="Rf0fcbc85967946c3" /><Relationship Type="http://schemas.openxmlformats.org/officeDocument/2006/relationships/settings" Target="/word/settings.xml" Id="R4bd2b77b65bf4ef8" /><Relationship Type="http://schemas.openxmlformats.org/officeDocument/2006/relationships/image" Target="/word/media/844e0185-fbe2-420f-93be-125e38a8b40b.png" Id="R3f1911e2c432404f" /></Relationships>
</file>