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1a8f5f5d3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51efb1503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Haueda,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43a8af5864431" /><Relationship Type="http://schemas.openxmlformats.org/officeDocument/2006/relationships/numbering" Target="/word/numbering.xml" Id="Rda2cd4d7159241f3" /><Relationship Type="http://schemas.openxmlformats.org/officeDocument/2006/relationships/settings" Target="/word/settings.xml" Id="R55494541581c4560" /><Relationship Type="http://schemas.openxmlformats.org/officeDocument/2006/relationships/image" Target="/word/media/83fdf629-3b13-457f-b045-51189ed8f338.png" Id="Raa851efb15034831" /></Relationships>
</file>