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ae35161e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bd5064a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969d6a7c247e5" /><Relationship Type="http://schemas.openxmlformats.org/officeDocument/2006/relationships/numbering" Target="/word/numbering.xml" Id="Rfb0cd45642ca4b7e" /><Relationship Type="http://schemas.openxmlformats.org/officeDocument/2006/relationships/settings" Target="/word/settings.xml" Id="Rc7e32a2363e14a82" /><Relationship Type="http://schemas.openxmlformats.org/officeDocument/2006/relationships/image" Target="/word/media/5c6a5705-2419-4c7a-b4ce-8c8ea0881b0d.png" Id="R6fd9bd5064a84886" /></Relationships>
</file>