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85718fe4d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554b237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f2cb978d548e1" /><Relationship Type="http://schemas.openxmlformats.org/officeDocument/2006/relationships/numbering" Target="/word/numbering.xml" Id="R9d4121fb0e79474c" /><Relationship Type="http://schemas.openxmlformats.org/officeDocument/2006/relationships/settings" Target="/word/settings.xml" Id="R04189bed45354d9f" /><Relationship Type="http://schemas.openxmlformats.org/officeDocument/2006/relationships/image" Target="/word/media/17c56911-b77f-4966-9038-bd8e5b9f3096.png" Id="Ra0be554b237d44fa" /></Relationships>
</file>