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3474bd07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ee1d91e8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7b5789c344d77" /><Relationship Type="http://schemas.openxmlformats.org/officeDocument/2006/relationships/numbering" Target="/word/numbering.xml" Id="R0dc9d217f74145c0" /><Relationship Type="http://schemas.openxmlformats.org/officeDocument/2006/relationships/settings" Target="/word/settings.xml" Id="Ra51c91aeeaa6417f" /><Relationship Type="http://schemas.openxmlformats.org/officeDocument/2006/relationships/image" Target="/word/media/bbe44d5d-f9c0-408f-be10-1ecc109a174b.png" Id="Rea2eee1d91e84415" /></Relationships>
</file>