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ed7e3725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df3de023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fa26ae0f24612" /><Relationship Type="http://schemas.openxmlformats.org/officeDocument/2006/relationships/numbering" Target="/word/numbering.xml" Id="R2201c4f0d2124842" /><Relationship Type="http://schemas.openxmlformats.org/officeDocument/2006/relationships/settings" Target="/word/settings.xml" Id="Rb77ae8a7461f4116" /><Relationship Type="http://schemas.openxmlformats.org/officeDocument/2006/relationships/image" Target="/word/media/6c3a4c1d-df57-4107-9374-fcba6cbd38ee.png" Id="Rf45df3de02394a05" /></Relationships>
</file>