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56f74487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b96d9d3d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Hebstahl,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89dba56f4caa" /><Relationship Type="http://schemas.openxmlformats.org/officeDocument/2006/relationships/numbering" Target="/word/numbering.xml" Id="R4ec3b50c5b364429" /><Relationship Type="http://schemas.openxmlformats.org/officeDocument/2006/relationships/settings" Target="/word/settings.xml" Id="Rbfbd1ca41cae45e8" /><Relationship Type="http://schemas.openxmlformats.org/officeDocument/2006/relationships/image" Target="/word/media/ceca3774-5d1a-4102-8b3d-a84242c164d5.png" Id="R5afeb96d9d3d4b49" /></Relationships>
</file>