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a6b2342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48b6c473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880ca26da4efb" /><Relationship Type="http://schemas.openxmlformats.org/officeDocument/2006/relationships/numbering" Target="/word/numbering.xml" Id="R898ba54350d74af3" /><Relationship Type="http://schemas.openxmlformats.org/officeDocument/2006/relationships/settings" Target="/word/settings.xml" Id="R2bc07772b8f14a7d" /><Relationship Type="http://schemas.openxmlformats.org/officeDocument/2006/relationships/image" Target="/word/media/2d36c1b1-5257-4c8c-92f7-1aacecea8b94.png" Id="Rd7148b6c473944d9" /></Relationships>
</file>