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8e76c5c3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80595b958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16146b21c4393" /><Relationship Type="http://schemas.openxmlformats.org/officeDocument/2006/relationships/numbering" Target="/word/numbering.xml" Id="R23b91e54ffb84663" /><Relationship Type="http://schemas.openxmlformats.org/officeDocument/2006/relationships/settings" Target="/word/settings.xml" Id="Rc1a7ba9f3afa476f" /><Relationship Type="http://schemas.openxmlformats.org/officeDocument/2006/relationships/image" Target="/word/media/eb772605-104c-479c-8713-07fc5dbe58f1.png" Id="R60e80595b9584e28" /></Relationships>
</file>