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58634cb1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79d06cf0a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Heddesbach,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69868b230403a" /><Relationship Type="http://schemas.openxmlformats.org/officeDocument/2006/relationships/numbering" Target="/word/numbering.xml" Id="Rc052e0da564b4c53" /><Relationship Type="http://schemas.openxmlformats.org/officeDocument/2006/relationships/settings" Target="/word/settings.xml" Id="Re780935554b64c40" /><Relationship Type="http://schemas.openxmlformats.org/officeDocument/2006/relationships/image" Target="/word/media/19cbf558-bd96-4a0d-a037-ef28092bbfdb.png" Id="R35879d06cf0a477b" /></Relationships>
</file>