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5dbd998f5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4e89f959d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Hegnenberg,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ae5b50656473f" /><Relationship Type="http://schemas.openxmlformats.org/officeDocument/2006/relationships/numbering" Target="/word/numbering.xml" Id="R265b7dcca2454cf2" /><Relationship Type="http://schemas.openxmlformats.org/officeDocument/2006/relationships/settings" Target="/word/settings.xml" Id="Re8ff74e315ea463a" /><Relationship Type="http://schemas.openxmlformats.org/officeDocument/2006/relationships/image" Target="/word/media/09cd1b94-7ecd-419e-9639-13215f6f8175.png" Id="R4864e89f959d46f5" /></Relationships>
</file>