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b0979f58d64e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fdee35fe3442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Hehlen,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5aa2bac744c2f" /><Relationship Type="http://schemas.openxmlformats.org/officeDocument/2006/relationships/numbering" Target="/word/numbering.xml" Id="Rdb0da20e7711426d" /><Relationship Type="http://schemas.openxmlformats.org/officeDocument/2006/relationships/settings" Target="/word/settings.xml" Id="R785360a8e32c40f7" /><Relationship Type="http://schemas.openxmlformats.org/officeDocument/2006/relationships/image" Target="/word/media/2d9dc6cf-9edc-4ae6-8960-d6473c04e39f.png" Id="R86fdee35fe3442aa" /></Relationships>
</file>