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617067a7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80a7f28c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df4e9bd5a4f21" /><Relationship Type="http://schemas.openxmlformats.org/officeDocument/2006/relationships/numbering" Target="/word/numbering.xml" Id="R798c4f0e197d43c8" /><Relationship Type="http://schemas.openxmlformats.org/officeDocument/2006/relationships/settings" Target="/word/settings.xml" Id="Rd8bfd5e26e7542c2" /><Relationship Type="http://schemas.openxmlformats.org/officeDocument/2006/relationships/image" Target="/word/media/731eb929-f164-45a7-a77f-fed26ff0879d.png" Id="Rf3280a7f28c247af" /></Relationships>
</file>