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d714dbfc9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f8b355d4c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Heidenfahrt,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d2e9b85eb470b" /><Relationship Type="http://schemas.openxmlformats.org/officeDocument/2006/relationships/numbering" Target="/word/numbering.xml" Id="Red8874fb6ad240a2" /><Relationship Type="http://schemas.openxmlformats.org/officeDocument/2006/relationships/settings" Target="/word/settings.xml" Id="R46597a08e9cf4d44" /><Relationship Type="http://schemas.openxmlformats.org/officeDocument/2006/relationships/image" Target="/word/media/dba81f83-6710-4e2e-baf1-17d1c4643d43.png" Id="R394f8b355d4c459b" /></Relationships>
</file>