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088a92c8c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6e31706bf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7bb6e7e4b4b57" /><Relationship Type="http://schemas.openxmlformats.org/officeDocument/2006/relationships/numbering" Target="/word/numbering.xml" Id="Rdea42d1600df4860" /><Relationship Type="http://schemas.openxmlformats.org/officeDocument/2006/relationships/settings" Target="/word/settings.xml" Id="R54f43960e51f4d4e" /><Relationship Type="http://schemas.openxmlformats.org/officeDocument/2006/relationships/image" Target="/word/media/06684ac7-68b5-4dd6-8e17-7256b4d95988.png" Id="R1ec6e31706bf4a6a" /></Relationships>
</file>