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af6c82e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9f24d0c3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Heignkam,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37783524a4eaa" /><Relationship Type="http://schemas.openxmlformats.org/officeDocument/2006/relationships/numbering" Target="/word/numbering.xml" Id="R897a6f671e8041fc" /><Relationship Type="http://schemas.openxmlformats.org/officeDocument/2006/relationships/settings" Target="/word/settings.xml" Id="R2518113383bc441a" /><Relationship Type="http://schemas.openxmlformats.org/officeDocument/2006/relationships/image" Target="/word/media/74bc172f-80f2-47da-a513-e20006a3b51c.png" Id="R2dd99f24d0c34d25" /></Relationships>
</file>