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231cd214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f2a0e299b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Heimchen,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0559d8e894a2a" /><Relationship Type="http://schemas.openxmlformats.org/officeDocument/2006/relationships/numbering" Target="/word/numbering.xml" Id="Rac7196b212ed4a9e" /><Relationship Type="http://schemas.openxmlformats.org/officeDocument/2006/relationships/settings" Target="/word/settings.xml" Id="Recf8ba3d52a943b0" /><Relationship Type="http://schemas.openxmlformats.org/officeDocument/2006/relationships/image" Target="/word/media/09c54e88-35d5-4b6f-980b-03ceb7e78199.png" Id="Rf32f2a0e299b42b2" /></Relationships>
</file>