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c8b18a69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cb89e04d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Heissenstein,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a096e426a4a73" /><Relationship Type="http://schemas.openxmlformats.org/officeDocument/2006/relationships/numbering" Target="/word/numbering.xml" Id="R6a94d35a5b5f4f2a" /><Relationship Type="http://schemas.openxmlformats.org/officeDocument/2006/relationships/settings" Target="/word/settings.xml" Id="R1516c2d0eac0409b" /><Relationship Type="http://schemas.openxmlformats.org/officeDocument/2006/relationships/image" Target="/word/media/c63c04f8-9821-4854-aabe-288ef06773da.png" Id="Ra52cb89e04d14a20" /></Relationships>
</file>