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4ace7a68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74698bc2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9f8bb9484b78" /><Relationship Type="http://schemas.openxmlformats.org/officeDocument/2006/relationships/numbering" Target="/word/numbering.xml" Id="Rea86500ce74e40cc" /><Relationship Type="http://schemas.openxmlformats.org/officeDocument/2006/relationships/settings" Target="/word/settings.xml" Id="Raffdcccf8de04d29" /><Relationship Type="http://schemas.openxmlformats.org/officeDocument/2006/relationships/image" Target="/word/media/5a3a3efb-17eb-4d26-b738-f2a806c3bd12.png" Id="R8cf74698bc2b4ff9" /></Relationships>
</file>