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b2de9471a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561e3b2cb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Heldritt,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37f4db0554852" /><Relationship Type="http://schemas.openxmlformats.org/officeDocument/2006/relationships/numbering" Target="/word/numbering.xml" Id="Rc915d06fe94a410c" /><Relationship Type="http://schemas.openxmlformats.org/officeDocument/2006/relationships/settings" Target="/word/settings.xml" Id="Ra4d6c8e29fb54717" /><Relationship Type="http://schemas.openxmlformats.org/officeDocument/2006/relationships/image" Target="/word/media/d34366ce-2c38-4a53-9db2-70c2b77a40c6.png" Id="R844561e3b2cb4096" /></Relationships>
</file>