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43f0d6e6a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a664eb431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f9d9f5a8a4052" /><Relationship Type="http://schemas.openxmlformats.org/officeDocument/2006/relationships/numbering" Target="/word/numbering.xml" Id="R5f3b6dc6b8f4409d" /><Relationship Type="http://schemas.openxmlformats.org/officeDocument/2006/relationships/settings" Target="/word/settings.xml" Id="Rf1e1d1cbf5c2492d" /><Relationship Type="http://schemas.openxmlformats.org/officeDocument/2006/relationships/image" Target="/word/media/226a675f-5f07-4efe-a5cf-96f1a7f206ae.png" Id="Rc70a664eb4314f89" /></Relationships>
</file>