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043da1e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b04739f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8ef11a2a40ba" /><Relationship Type="http://schemas.openxmlformats.org/officeDocument/2006/relationships/numbering" Target="/word/numbering.xml" Id="R636f726b01e94df8" /><Relationship Type="http://schemas.openxmlformats.org/officeDocument/2006/relationships/settings" Target="/word/settings.xml" Id="R2bac47043b6b48ef" /><Relationship Type="http://schemas.openxmlformats.org/officeDocument/2006/relationships/image" Target="/word/media/35e3def3-5881-4e9a-b324-eb669bd9ab27.png" Id="R2292b04739f143b7" /></Relationships>
</file>