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1c166c5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f1a07308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993dd41a45ff" /><Relationship Type="http://schemas.openxmlformats.org/officeDocument/2006/relationships/numbering" Target="/word/numbering.xml" Id="R82895429c4d643ff" /><Relationship Type="http://schemas.openxmlformats.org/officeDocument/2006/relationships/settings" Target="/word/settings.xml" Id="Rbede827d16f94874" /><Relationship Type="http://schemas.openxmlformats.org/officeDocument/2006/relationships/image" Target="/word/media/950e1579-6f70-4574-a8e4-60d22e764032.png" Id="R9e19f1a0730840d9" /></Relationships>
</file>