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2eb9371d1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b52371171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Heppenschwand,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3e7f063874077" /><Relationship Type="http://schemas.openxmlformats.org/officeDocument/2006/relationships/numbering" Target="/word/numbering.xml" Id="R12472eafe071413a" /><Relationship Type="http://schemas.openxmlformats.org/officeDocument/2006/relationships/settings" Target="/word/settings.xml" Id="Rec0705a9862b494e" /><Relationship Type="http://schemas.openxmlformats.org/officeDocument/2006/relationships/image" Target="/word/media/89c7cec0-25fc-4937-a6b8-7838a7af7773.png" Id="R8f5b5237117144e7" /></Relationships>
</file>