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71edff1b8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75bde2006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Herbstadt,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cc2211703444d" /><Relationship Type="http://schemas.openxmlformats.org/officeDocument/2006/relationships/numbering" Target="/word/numbering.xml" Id="Ra216c5cc322e4fcf" /><Relationship Type="http://schemas.openxmlformats.org/officeDocument/2006/relationships/settings" Target="/word/settings.xml" Id="R4a388d5938164d8b" /><Relationship Type="http://schemas.openxmlformats.org/officeDocument/2006/relationships/image" Target="/word/media/207e87e2-851d-4f46-a862-4ae7a2a977d0.png" Id="R45675bde2006437e" /></Relationships>
</file>