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e942bf36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f75a7a2e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699668d24778" /><Relationship Type="http://schemas.openxmlformats.org/officeDocument/2006/relationships/numbering" Target="/word/numbering.xml" Id="R3b81fc5ce9654de0" /><Relationship Type="http://schemas.openxmlformats.org/officeDocument/2006/relationships/settings" Target="/word/settings.xml" Id="Rf9c5b12804a84678" /><Relationship Type="http://schemas.openxmlformats.org/officeDocument/2006/relationships/image" Target="/word/media/7bf17e78-5f10-46fa-86a2-f6955e38a13d.png" Id="R291df75a7a2e41ff" /></Relationships>
</file>