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1a0b323f2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5ac2f0cc4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Herrenschwand,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d35f8d0ce4671" /><Relationship Type="http://schemas.openxmlformats.org/officeDocument/2006/relationships/numbering" Target="/word/numbering.xml" Id="R70ab09d9e57340ff" /><Relationship Type="http://schemas.openxmlformats.org/officeDocument/2006/relationships/settings" Target="/word/settings.xml" Id="Raa26c548b7ec48ac" /><Relationship Type="http://schemas.openxmlformats.org/officeDocument/2006/relationships/image" Target="/word/media/78966a4c-6702-4b79-be5e-00416b8b05b5.png" Id="R2875ac2f0cc448f9" /></Relationships>
</file>