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d04196cf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0de9eb4a6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2897814d4ecf" /><Relationship Type="http://schemas.openxmlformats.org/officeDocument/2006/relationships/numbering" Target="/word/numbering.xml" Id="R5c6c72c8a8784105" /><Relationship Type="http://schemas.openxmlformats.org/officeDocument/2006/relationships/settings" Target="/word/settings.xml" Id="R537cd5319ee64e6a" /><Relationship Type="http://schemas.openxmlformats.org/officeDocument/2006/relationships/image" Target="/word/media/d886d89b-41d2-4233-8554-9ba476ff3787.png" Id="Rf7f0de9eb4a646b9" /></Relationships>
</file>