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374c9042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0855887a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Herrlingen,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1823995b04767" /><Relationship Type="http://schemas.openxmlformats.org/officeDocument/2006/relationships/numbering" Target="/word/numbering.xml" Id="R49273e7d23784fd7" /><Relationship Type="http://schemas.openxmlformats.org/officeDocument/2006/relationships/settings" Target="/word/settings.xml" Id="R54c46af0321e4145" /><Relationship Type="http://schemas.openxmlformats.org/officeDocument/2006/relationships/image" Target="/word/media/b8789ddd-cbda-4d23-aa42-03826f3b01c5.png" Id="R81e60855887a464c" /></Relationships>
</file>