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27595703c44b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c4e1cd81fe49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Hesserode,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56402565394183" /><Relationship Type="http://schemas.openxmlformats.org/officeDocument/2006/relationships/numbering" Target="/word/numbering.xml" Id="R59e1ec4e60d34859" /><Relationship Type="http://schemas.openxmlformats.org/officeDocument/2006/relationships/settings" Target="/word/settings.xml" Id="R201cdd6406a9424c" /><Relationship Type="http://schemas.openxmlformats.org/officeDocument/2006/relationships/image" Target="/word/media/71eb68af-6c0b-4062-97b3-8cd5a5daa3ef.png" Id="R7fc4e1cd81fe4934" /></Relationships>
</file>