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f49d12715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8ca1cc871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Hetzert,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12580df9c4aa3" /><Relationship Type="http://schemas.openxmlformats.org/officeDocument/2006/relationships/numbering" Target="/word/numbering.xml" Id="R4eb79480ac4e49a3" /><Relationship Type="http://schemas.openxmlformats.org/officeDocument/2006/relationships/settings" Target="/word/settings.xml" Id="R59e043089d4c4c79" /><Relationship Type="http://schemas.openxmlformats.org/officeDocument/2006/relationships/image" Target="/word/media/9126243d-e40a-4126-bac2-e7172f325ec3.png" Id="R4238ca1cc871444f" /></Relationships>
</file>