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dca5759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c096df7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Hexenagger,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758e7259146cc" /><Relationship Type="http://schemas.openxmlformats.org/officeDocument/2006/relationships/numbering" Target="/word/numbering.xml" Id="Rfe50552fedbf481c" /><Relationship Type="http://schemas.openxmlformats.org/officeDocument/2006/relationships/settings" Target="/word/settings.xml" Id="R4d07213a0c594464" /><Relationship Type="http://schemas.openxmlformats.org/officeDocument/2006/relationships/image" Target="/word/media/e7d962a9-6675-43b6-a1a7-80c1bfa1b7ad.png" Id="Rd304c096df734efc" /></Relationships>
</file>