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4a0cf7cd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3262064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a83fb673a41dd" /><Relationship Type="http://schemas.openxmlformats.org/officeDocument/2006/relationships/numbering" Target="/word/numbering.xml" Id="Re78c7a1b11024197" /><Relationship Type="http://schemas.openxmlformats.org/officeDocument/2006/relationships/settings" Target="/word/settings.xml" Id="Rfff1c83df8e94f00" /><Relationship Type="http://schemas.openxmlformats.org/officeDocument/2006/relationships/image" Target="/word/media/7d5a12e8-e53f-4418-9f54-bdd5b5ec9cfc.png" Id="R35c23262064445f9" /></Relationships>
</file>