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7f8f6e1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d9c279423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4dfbf32bf4a20" /><Relationship Type="http://schemas.openxmlformats.org/officeDocument/2006/relationships/numbering" Target="/word/numbering.xml" Id="R78bc3fe0c6564e4f" /><Relationship Type="http://schemas.openxmlformats.org/officeDocument/2006/relationships/settings" Target="/word/settings.xml" Id="Rd1538509f3e74ff7" /><Relationship Type="http://schemas.openxmlformats.org/officeDocument/2006/relationships/image" Target="/word/media/6281466a-fc85-4464-9846-b9d0c864a1e9.png" Id="Rd84d9c2794234ea4" /></Relationships>
</file>