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e4037b3f7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fd656a3f7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Himmelpfort,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7acc8c6b542ed" /><Relationship Type="http://schemas.openxmlformats.org/officeDocument/2006/relationships/numbering" Target="/word/numbering.xml" Id="R18029464e78f466a" /><Relationship Type="http://schemas.openxmlformats.org/officeDocument/2006/relationships/settings" Target="/word/settings.xml" Id="R3e6645d3236f4346" /><Relationship Type="http://schemas.openxmlformats.org/officeDocument/2006/relationships/image" Target="/word/media/d254e215-6ac4-4052-b46c-d377aa039d38.png" Id="R464fd656a3f74c1e" /></Relationships>
</file>