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942ccac0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eead6c8c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Hinterer Messhof,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85da66c6943e7" /><Relationship Type="http://schemas.openxmlformats.org/officeDocument/2006/relationships/numbering" Target="/word/numbering.xml" Id="R14196843b0964733" /><Relationship Type="http://schemas.openxmlformats.org/officeDocument/2006/relationships/settings" Target="/word/settings.xml" Id="Re9ddf59414444429" /><Relationship Type="http://schemas.openxmlformats.org/officeDocument/2006/relationships/image" Target="/word/media/a4bd0069-0f49-4cbc-b5fc-9fcb8c14e7dc.png" Id="R12deead6c8c84a45" /></Relationships>
</file>