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9f29e8ab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2c230c3f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Hinterhenneberg,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9ea8413734812" /><Relationship Type="http://schemas.openxmlformats.org/officeDocument/2006/relationships/numbering" Target="/word/numbering.xml" Id="Rc78ec8faacac478e" /><Relationship Type="http://schemas.openxmlformats.org/officeDocument/2006/relationships/settings" Target="/word/settings.xml" Id="Recee89b80a174098" /><Relationship Type="http://schemas.openxmlformats.org/officeDocument/2006/relationships/image" Target="/word/media/b5f25e4f-bd85-4b04-b14e-2810f03286c6.png" Id="Rfa372c230c3f4b78" /></Relationships>
</file>