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effdb8c49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cb10824dc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Hinterm Damm,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be2a57ec44694" /><Relationship Type="http://schemas.openxmlformats.org/officeDocument/2006/relationships/numbering" Target="/word/numbering.xml" Id="Re0e7325f99504cff" /><Relationship Type="http://schemas.openxmlformats.org/officeDocument/2006/relationships/settings" Target="/word/settings.xml" Id="Rc293b4ed78054d69" /><Relationship Type="http://schemas.openxmlformats.org/officeDocument/2006/relationships/image" Target="/word/media/545ddd81-fe25-4f1d-b9a3-0fe3a65e70a5.png" Id="R490cb10824dc4493" /></Relationships>
</file>