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503281eba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fe778c77f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Hirschenhausen,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9759e1f814469" /><Relationship Type="http://schemas.openxmlformats.org/officeDocument/2006/relationships/numbering" Target="/word/numbering.xml" Id="R5618f3e7a0694e55" /><Relationship Type="http://schemas.openxmlformats.org/officeDocument/2006/relationships/settings" Target="/word/settings.xml" Id="R76d52a6a8015455e" /><Relationship Type="http://schemas.openxmlformats.org/officeDocument/2006/relationships/image" Target="/word/media/2bc22e6e-6725-4bd9-b504-9f852e20401d.png" Id="R32ffe778c77f4c7b" /></Relationships>
</file>